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E065C" w14:textId="33638C01" w:rsidR="00D60B3C" w:rsidRDefault="00D179E7" w:rsidP="00D179E7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Lookup_Documentation</w:t>
      </w:r>
    </w:p>
    <w:p w14:paraId="49E62052" w14:textId="2B9489A6" w:rsidR="00D07F93" w:rsidRDefault="00D07F93" w:rsidP="00D179E7">
      <w:pPr>
        <w:jc w:val="center"/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t>Written by: Yuval Quina</w:t>
      </w:r>
    </w:p>
    <w:p w14:paraId="775AD95E" w14:textId="5434C837" w:rsidR="00D179E7" w:rsidRDefault="007747B3" w:rsidP="00D179E7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At the beginning, I scan the target’s open tcp top 1000 open ports using Nma</w:t>
      </w:r>
      <w:r w:rsidR="004009BD">
        <w:rPr>
          <w:sz w:val="26"/>
          <w:szCs w:val="26"/>
        </w:rPr>
        <w:t>p</w:t>
      </w:r>
      <w:r>
        <w:rPr>
          <w:sz w:val="26"/>
          <w:szCs w:val="26"/>
        </w:rPr>
        <w:t>:</w:t>
      </w:r>
    </w:p>
    <w:p w14:paraId="5170F823" w14:textId="002AB44E" w:rsidR="00C86A5F" w:rsidRDefault="004009BD" w:rsidP="00C86A5F">
      <w:pPr>
        <w:ind w:left="720"/>
        <w:rPr>
          <w:sz w:val="26"/>
          <w:szCs w:val="26"/>
        </w:rPr>
      </w:pPr>
      <w:r w:rsidRPr="004009BD">
        <w:rPr>
          <w:noProof/>
          <w:sz w:val="26"/>
          <w:szCs w:val="26"/>
        </w:rPr>
        <w:drawing>
          <wp:inline distT="0" distB="0" distL="0" distR="0" wp14:anchorId="0153B383" wp14:editId="031A4B4A">
            <wp:extent cx="4103726" cy="1505080"/>
            <wp:effectExtent l="0" t="0" r="0" b="0"/>
            <wp:docPr id="15329148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148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3726" cy="15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F70D" w14:textId="041B1439" w:rsidR="00ED796B" w:rsidRDefault="004009BD" w:rsidP="00ED796B">
      <w:pPr>
        <w:pStyle w:val="a9"/>
        <w:numPr>
          <w:ilvl w:val="0"/>
          <w:numId w:val="1"/>
        </w:numPr>
        <w:rPr>
          <w:sz w:val="26"/>
          <w:szCs w:val="26"/>
        </w:rPr>
      </w:pPr>
      <w:r w:rsidRPr="00A63E18">
        <w:rPr>
          <w:sz w:val="26"/>
          <w:szCs w:val="26"/>
        </w:rPr>
        <w:t>I realized that this target has</w:t>
      </w:r>
      <w:r w:rsidR="00A63E18">
        <w:rPr>
          <w:sz w:val="26"/>
          <w:szCs w:val="26"/>
        </w:rPr>
        <w:t xml:space="preserve"> an</w:t>
      </w:r>
      <w:r w:rsidRPr="00A63E18">
        <w:rPr>
          <w:sz w:val="26"/>
          <w:szCs w:val="26"/>
        </w:rPr>
        <w:t xml:space="preserve"> http open </w:t>
      </w:r>
      <w:r w:rsidR="00A63E18" w:rsidRPr="00A63E18">
        <w:rPr>
          <w:sz w:val="26"/>
          <w:szCs w:val="26"/>
        </w:rPr>
        <w:t>port,</w:t>
      </w:r>
      <w:r w:rsidRPr="00A63E18">
        <w:rPr>
          <w:sz w:val="26"/>
          <w:szCs w:val="26"/>
        </w:rPr>
        <w:t xml:space="preserve"> so I </w:t>
      </w:r>
      <w:r w:rsidR="00A63E18">
        <w:rPr>
          <w:sz w:val="26"/>
          <w:szCs w:val="26"/>
        </w:rPr>
        <w:t xml:space="preserve">tried to </w:t>
      </w:r>
      <w:r w:rsidR="00ED796B">
        <w:rPr>
          <w:sz w:val="26"/>
          <w:szCs w:val="26"/>
        </w:rPr>
        <w:t>enter</w:t>
      </w:r>
      <w:r w:rsidR="00A63E18">
        <w:rPr>
          <w:sz w:val="26"/>
          <w:szCs w:val="26"/>
        </w:rPr>
        <w:t xml:space="preserve"> the website.</w:t>
      </w:r>
      <w:r w:rsidR="00ED796B">
        <w:rPr>
          <w:sz w:val="26"/>
          <w:szCs w:val="26"/>
        </w:rPr>
        <w:t xml:space="preserve"> The problem was the domain lookup.thm wasn’t matched to the target’s IP. Therefore, I manually added to my machine’s hosts file the domain with the IP of the target by entering these commands:</w:t>
      </w:r>
    </w:p>
    <w:p w14:paraId="3BD538F2" w14:textId="0F1030FF" w:rsidR="00ED796B" w:rsidRPr="00ED796B" w:rsidRDefault="00ED796B" w:rsidP="00ED796B">
      <w:pPr>
        <w:pStyle w:val="a9"/>
        <w:rPr>
          <w:sz w:val="26"/>
          <w:szCs w:val="26"/>
        </w:rPr>
      </w:pPr>
      <w:r w:rsidRPr="00ED796B">
        <w:rPr>
          <w:noProof/>
          <w:sz w:val="26"/>
          <w:szCs w:val="26"/>
        </w:rPr>
        <w:drawing>
          <wp:inline distT="0" distB="0" distL="0" distR="0" wp14:anchorId="7B3453D1" wp14:editId="516177A3">
            <wp:extent cx="4321498" cy="800100"/>
            <wp:effectExtent l="0" t="0" r="3175" b="0"/>
            <wp:docPr id="124343617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361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4259" cy="8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CD26" w14:textId="5ED6A475" w:rsidR="004009BD" w:rsidRDefault="00EA5CFD" w:rsidP="004009BD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After doing that, I opened that website again and this is the main page:</w:t>
      </w:r>
    </w:p>
    <w:p w14:paraId="15B654C4" w14:textId="2D0D1727" w:rsidR="00597BEC" w:rsidRDefault="00A26A88" w:rsidP="00597BEC">
      <w:pPr>
        <w:ind w:left="720"/>
        <w:rPr>
          <w:sz w:val="26"/>
          <w:szCs w:val="26"/>
        </w:rPr>
      </w:pPr>
      <w:r w:rsidRPr="00A26A88">
        <w:rPr>
          <w:noProof/>
          <w:sz w:val="26"/>
          <w:szCs w:val="26"/>
        </w:rPr>
        <w:drawing>
          <wp:inline distT="0" distB="0" distL="0" distR="0" wp14:anchorId="1D074258" wp14:editId="7255959F">
            <wp:extent cx="6753985" cy="4486275"/>
            <wp:effectExtent l="0" t="0" r="8890" b="0"/>
            <wp:docPr id="4774712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712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62150" cy="44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2A03" w14:textId="77777777" w:rsidR="00EE7BE6" w:rsidRDefault="00EE7BE6" w:rsidP="00597BEC">
      <w:pPr>
        <w:ind w:left="720"/>
        <w:rPr>
          <w:sz w:val="26"/>
          <w:szCs w:val="26"/>
        </w:rPr>
      </w:pPr>
    </w:p>
    <w:p w14:paraId="36F325D9" w14:textId="77777777" w:rsidR="00EE7BE6" w:rsidRDefault="00EE7BE6" w:rsidP="00597BEC">
      <w:pPr>
        <w:ind w:left="720"/>
        <w:rPr>
          <w:sz w:val="26"/>
          <w:szCs w:val="26"/>
        </w:rPr>
      </w:pPr>
    </w:p>
    <w:p w14:paraId="3A11C3FC" w14:textId="77777777" w:rsidR="00EE7BE6" w:rsidRPr="00597BEC" w:rsidRDefault="00EE7BE6" w:rsidP="00EE7BE6">
      <w:pPr>
        <w:rPr>
          <w:sz w:val="26"/>
          <w:szCs w:val="26"/>
        </w:rPr>
      </w:pPr>
    </w:p>
    <w:p w14:paraId="46D3B425" w14:textId="1BCA53C1" w:rsidR="00597BEC" w:rsidRDefault="0018788D" w:rsidP="00597BEC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After some fail</w:t>
      </w:r>
      <w:r w:rsidR="00A70B2A">
        <w:rPr>
          <w:sz w:val="26"/>
          <w:szCs w:val="26"/>
        </w:rPr>
        <w:t>ed</w:t>
      </w:r>
      <w:r>
        <w:rPr>
          <w:sz w:val="26"/>
          <w:szCs w:val="26"/>
        </w:rPr>
        <w:t xml:space="preserve"> methods(like SQLi and XSS) to find the</w:t>
      </w:r>
      <w:r w:rsidR="00597BEC">
        <w:rPr>
          <w:sz w:val="26"/>
          <w:szCs w:val="26"/>
        </w:rPr>
        <w:t xml:space="preserve"> right credentials, I moved to </w:t>
      </w:r>
      <w:r w:rsidR="007265D5">
        <w:rPr>
          <w:sz w:val="26"/>
          <w:szCs w:val="26"/>
        </w:rPr>
        <w:t>write this Python script to enumerate</w:t>
      </w:r>
      <w:r w:rsidR="000E247C">
        <w:rPr>
          <w:sz w:val="26"/>
          <w:szCs w:val="26"/>
        </w:rPr>
        <w:t xml:space="preserve"> </w:t>
      </w:r>
      <w:r w:rsidR="007265D5">
        <w:rPr>
          <w:sz w:val="26"/>
          <w:szCs w:val="26"/>
        </w:rPr>
        <w:t>usernames</w:t>
      </w:r>
      <w:r w:rsidR="005916BB">
        <w:rPr>
          <w:sz w:val="26"/>
          <w:szCs w:val="26"/>
        </w:rPr>
        <w:t xml:space="preserve"> over the system</w:t>
      </w:r>
      <w:r w:rsidR="007265D5">
        <w:rPr>
          <w:sz w:val="26"/>
          <w:szCs w:val="26"/>
        </w:rPr>
        <w:t>:</w:t>
      </w:r>
    </w:p>
    <w:p w14:paraId="4F11F235" w14:textId="39A52DF4" w:rsidR="007265D5" w:rsidRDefault="00B45E29" w:rsidP="007265D5">
      <w:pPr>
        <w:pStyle w:val="a9"/>
        <w:rPr>
          <w:sz w:val="26"/>
          <w:szCs w:val="26"/>
        </w:rPr>
      </w:pPr>
      <w:r w:rsidRPr="00B45E29">
        <w:rPr>
          <w:noProof/>
          <w:sz w:val="26"/>
          <w:szCs w:val="26"/>
        </w:rPr>
        <w:drawing>
          <wp:inline distT="0" distB="0" distL="0" distR="0" wp14:anchorId="10E0B0E7" wp14:editId="16EF376E">
            <wp:extent cx="5799323" cy="2209992"/>
            <wp:effectExtent l="0" t="0" r="0" b="0"/>
            <wp:docPr id="185061916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191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B3D7" w14:textId="03F65231" w:rsidR="000B593A" w:rsidRDefault="000B593A" w:rsidP="000B593A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After running this </w:t>
      </w:r>
      <w:r w:rsidR="00EF3880">
        <w:rPr>
          <w:sz w:val="26"/>
          <w:szCs w:val="26"/>
        </w:rPr>
        <w:t>script,</w:t>
      </w:r>
      <w:r>
        <w:rPr>
          <w:sz w:val="26"/>
          <w:szCs w:val="26"/>
        </w:rPr>
        <w:t xml:space="preserve"> I found </w:t>
      </w:r>
      <w:r w:rsidR="00B45E29">
        <w:rPr>
          <w:sz w:val="26"/>
          <w:szCs w:val="26"/>
        </w:rPr>
        <w:t xml:space="preserve">the </w:t>
      </w:r>
      <w:r>
        <w:rPr>
          <w:sz w:val="26"/>
          <w:szCs w:val="26"/>
        </w:rPr>
        <w:t>username “admin”</w:t>
      </w:r>
      <w:r w:rsidR="00B45E29">
        <w:rPr>
          <w:sz w:val="26"/>
          <w:szCs w:val="26"/>
        </w:rPr>
        <w:t xml:space="preserve"> and “jose”</w:t>
      </w:r>
      <w:r w:rsidR="00EF3880">
        <w:rPr>
          <w:sz w:val="26"/>
          <w:szCs w:val="26"/>
        </w:rPr>
        <w:t>.</w:t>
      </w:r>
    </w:p>
    <w:p w14:paraId="0F498DA1" w14:textId="30D6B192" w:rsidR="0026601D" w:rsidRDefault="000B5DAC" w:rsidP="001905C1">
      <w:pPr>
        <w:pStyle w:val="a9"/>
        <w:numPr>
          <w:ilvl w:val="0"/>
          <w:numId w:val="1"/>
        </w:numPr>
        <w:rPr>
          <w:sz w:val="26"/>
          <w:szCs w:val="26"/>
        </w:rPr>
      </w:pPr>
      <w:r w:rsidRPr="00790350">
        <w:rPr>
          <w:sz w:val="26"/>
          <w:szCs w:val="26"/>
        </w:rPr>
        <w:t xml:space="preserve">Now, I </w:t>
      </w:r>
      <w:r w:rsidR="00446543">
        <w:rPr>
          <w:sz w:val="26"/>
          <w:szCs w:val="26"/>
        </w:rPr>
        <w:t>tried to use hydra on both users to discover their passwords:</w:t>
      </w:r>
    </w:p>
    <w:p w14:paraId="02F73ED5" w14:textId="145A1C21" w:rsidR="00446543" w:rsidRDefault="00446543" w:rsidP="00446543">
      <w:pPr>
        <w:pStyle w:val="a9"/>
        <w:rPr>
          <w:sz w:val="26"/>
          <w:szCs w:val="26"/>
        </w:rPr>
      </w:pPr>
      <w:r w:rsidRPr="00446543">
        <w:rPr>
          <w:noProof/>
          <w:sz w:val="26"/>
          <w:szCs w:val="26"/>
        </w:rPr>
        <w:drawing>
          <wp:inline distT="0" distB="0" distL="0" distR="0" wp14:anchorId="218A0609" wp14:editId="13809327">
            <wp:extent cx="4933950" cy="1225582"/>
            <wp:effectExtent l="0" t="0" r="0" b="0"/>
            <wp:docPr id="13953045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0456" name="תמונה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4925" cy="12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543">
        <w:rPr>
          <w:noProof/>
          <w:sz w:val="26"/>
          <w:szCs w:val="26"/>
        </w:rPr>
        <w:drawing>
          <wp:inline distT="0" distB="0" distL="0" distR="0" wp14:anchorId="5FF5D668" wp14:editId="4D1174E8">
            <wp:extent cx="4933950" cy="1561542"/>
            <wp:effectExtent l="0" t="0" r="0" b="635"/>
            <wp:docPr id="483851603" name="תמונה 1" descr="תמונה שמכילה טקסט, צילום מסך, גופן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51603" name="תמונה 1" descr="תמונה שמכילה טקסט, צילום מסך, גופן&#10;&#10;תוכן שנוצר על-ידי בינה מלאכותית עשוי להיות שגוי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5481" cy="15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01EA" w14:textId="7392CC31" w:rsidR="00A74756" w:rsidRPr="004E038D" w:rsidRDefault="00446543" w:rsidP="004E038D">
      <w:pPr>
        <w:pStyle w:val="a9"/>
        <w:rPr>
          <w:sz w:val="26"/>
          <w:szCs w:val="26"/>
        </w:rPr>
      </w:pPr>
      <w:r>
        <w:rPr>
          <w:sz w:val="26"/>
          <w:szCs w:val="26"/>
        </w:rPr>
        <w:t>I found that jose’s password is “password123”.</w:t>
      </w:r>
    </w:p>
    <w:p w14:paraId="7121C6A9" w14:textId="373462DB" w:rsidR="0018341F" w:rsidRDefault="0018341F" w:rsidP="0018341F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entered the right credentials (jose, password123) and </w:t>
      </w:r>
      <w:r w:rsidR="00BA1220">
        <w:rPr>
          <w:sz w:val="26"/>
          <w:szCs w:val="26"/>
        </w:rPr>
        <w:t>the page wasn’t loaded. I thought a little bit and I realized that I haven’t update the new subdomain “files.lookup.thm” in the hosts file.</w:t>
      </w:r>
    </w:p>
    <w:p w14:paraId="2FF11B82" w14:textId="54A4340A" w:rsidR="00DC35D4" w:rsidRDefault="00DC35D4" w:rsidP="0018341F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After connecting again this page appeared</w:t>
      </w:r>
      <w:r w:rsidR="00672CC6">
        <w:rPr>
          <w:sz w:val="26"/>
          <w:szCs w:val="26"/>
        </w:rPr>
        <w:t>:</w:t>
      </w:r>
    </w:p>
    <w:p w14:paraId="0DAAE7D0" w14:textId="20299E55" w:rsidR="00672CC6" w:rsidRPr="00852402" w:rsidRDefault="00852402" w:rsidP="00852402">
      <w:pPr>
        <w:ind w:left="360"/>
        <w:rPr>
          <w:sz w:val="26"/>
          <w:szCs w:val="26"/>
        </w:rPr>
      </w:pPr>
      <w:r w:rsidRPr="00852402">
        <w:rPr>
          <w:noProof/>
        </w:rPr>
        <w:lastRenderedPageBreak/>
        <w:drawing>
          <wp:inline distT="0" distB="0" distL="0" distR="0" wp14:anchorId="77ABE004" wp14:editId="1BF7231A">
            <wp:extent cx="6215062" cy="2576380"/>
            <wp:effectExtent l="0" t="0" r="0" b="0"/>
            <wp:docPr id="1630229343" name="תמונה 1" descr="תמונה שמכילה טקסט, תוכנה, סמל מחשב, צילום מסך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29343" name="תמונה 1" descr="תמונה שמכילה טקסט, תוכנה, סמל מחשב, צילום מסך&#10;&#10;תוכן שנוצר על-ידי בינה מלאכותית עשוי להיות שגוי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4239" cy="25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B8AF" w14:textId="73C7961F" w:rsidR="0018341F" w:rsidRDefault="001A7980" w:rsidP="00852402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opened all the files and </w:t>
      </w:r>
      <w:r w:rsidR="00761857">
        <w:rPr>
          <w:sz w:val="26"/>
          <w:szCs w:val="26"/>
        </w:rPr>
        <w:t>all</w:t>
      </w:r>
      <w:r>
        <w:rPr>
          <w:sz w:val="26"/>
          <w:szCs w:val="26"/>
        </w:rPr>
        <w:t xml:space="preserve"> of them contained </w:t>
      </w:r>
      <w:r w:rsidR="0042320F">
        <w:rPr>
          <w:sz w:val="26"/>
          <w:szCs w:val="26"/>
        </w:rPr>
        <w:t>passwords</w:t>
      </w:r>
      <w:r>
        <w:rPr>
          <w:sz w:val="26"/>
          <w:szCs w:val="26"/>
        </w:rPr>
        <w:t xml:space="preserve">, but the “thislogin.txt” and “credentials.txt” contained the usernames and passwords of 2 users. The thislogin.txt contained the credentials of jose and the credentials.txt contained the credentials of </w:t>
      </w:r>
      <w:r w:rsidR="00D22F77">
        <w:rPr>
          <w:sz w:val="26"/>
          <w:szCs w:val="26"/>
        </w:rPr>
        <w:t>the user: “</w:t>
      </w:r>
      <w:r w:rsidR="00D22F77" w:rsidRPr="00D22F77">
        <w:rPr>
          <w:sz w:val="26"/>
          <w:szCs w:val="26"/>
        </w:rPr>
        <w:t>think</w:t>
      </w:r>
      <w:r w:rsidR="00D22F77">
        <w:rPr>
          <w:sz w:val="26"/>
          <w:szCs w:val="26"/>
        </w:rPr>
        <w:t>” with the password: “</w:t>
      </w:r>
      <w:r w:rsidR="00D22F77" w:rsidRPr="00D22F77">
        <w:rPr>
          <w:sz w:val="26"/>
          <w:szCs w:val="26"/>
        </w:rPr>
        <w:t>nopassword</w:t>
      </w:r>
      <w:r w:rsidR="00D22F77">
        <w:rPr>
          <w:sz w:val="26"/>
          <w:szCs w:val="26"/>
        </w:rPr>
        <w:t>”.</w:t>
      </w:r>
    </w:p>
    <w:p w14:paraId="20474DF7" w14:textId="51E77CA2" w:rsidR="00D22F77" w:rsidRDefault="001E78E1" w:rsidP="00852402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tried to login again to the site with the new </w:t>
      </w:r>
      <w:r w:rsidR="00AE550F">
        <w:rPr>
          <w:sz w:val="26"/>
          <w:szCs w:val="26"/>
        </w:rPr>
        <w:t>credentials,</w:t>
      </w:r>
      <w:r>
        <w:rPr>
          <w:sz w:val="26"/>
          <w:szCs w:val="26"/>
        </w:rPr>
        <w:t xml:space="preserve"> but it didn’t work.</w:t>
      </w:r>
    </w:p>
    <w:p w14:paraId="7C621F82" w14:textId="58B9B849" w:rsidR="00987122" w:rsidRDefault="00036490" w:rsidP="00815CC2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8D7502">
        <w:rPr>
          <w:sz w:val="26"/>
          <w:szCs w:val="26"/>
        </w:rPr>
        <w:t>I  tried to find the “</w:t>
      </w:r>
      <w:r w:rsidR="008D7502" w:rsidRPr="008D7502">
        <w:rPr>
          <w:sz w:val="26"/>
          <w:szCs w:val="26"/>
        </w:rPr>
        <w:t>elFinder</w:t>
      </w:r>
      <w:r w:rsidR="008D7502">
        <w:rPr>
          <w:sz w:val="26"/>
          <w:szCs w:val="26"/>
        </w:rPr>
        <w:t>”(the file manager platform of the website) version to maybe exploit it.</w:t>
      </w:r>
    </w:p>
    <w:p w14:paraId="7193874E" w14:textId="7D5CDA23" w:rsidR="009F176F" w:rsidRDefault="00036490" w:rsidP="00036490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</w:t>
      </w:r>
      <w:r w:rsidR="00E35F2D">
        <w:rPr>
          <w:sz w:val="26"/>
          <w:szCs w:val="26"/>
        </w:rPr>
        <w:t>clicked</w:t>
      </w:r>
      <w:r>
        <w:rPr>
          <w:sz w:val="26"/>
          <w:szCs w:val="26"/>
        </w:rPr>
        <w:t xml:space="preserve"> the </w:t>
      </w:r>
      <w:r w:rsidR="00523D38">
        <w:rPr>
          <w:sz w:val="26"/>
          <w:szCs w:val="26"/>
        </w:rPr>
        <w:t>question sign</w:t>
      </w:r>
      <w:r>
        <w:rPr>
          <w:sz w:val="26"/>
          <w:szCs w:val="26"/>
        </w:rPr>
        <w:t xml:space="preserve"> icon on the tools top </w:t>
      </w:r>
      <w:r w:rsidR="00D46C75">
        <w:rPr>
          <w:sz w:val="26"/>
          <w:szCs w:val="26"/>
        </w:rPr>
        <w:t>panel,</w:t>
      </w:r>
      <w:r>
        <w:rPr>
          <w:sz w:val="26"/>
          <w:szCs w:val="26"/>
        </w:rPr>
        <w:t xml:space="preserve"> and I </w:t>
      </w:r>
      <w:r w:rsidR="00523D38">
        <w:rPr>
          <w:sz w:val="26"/>
          <w:szCs w:val="26"/>
        </w:rPr>
        <w:t>found that the version of the elFinder is</w:t>
      </w:r>
      <w:r w:rsidR="009F176F">
        <w:rPr>
          <w:sz w:val="26"/>
          <w:szCs w:val="26"/>
        </w:rPr>
        <w:t xml:space="preserve"> “2.1.47”:</w:t>
      </w:r>
    </w:p>
    <w:p w14:paraId="1EEEDFA2" w14:textId="77777777" w:rsidR="006615C6" w:rsidRDefault="006615C6" w:rsidP="009F176F">
      <w:pPr>
        <w:pStyle w:val="a9"/>
        <w:rPr>
          <w:sz w:val="26"/>
          <w:szCs w:val="26"/>
        </w:rPr>
      </w:pPr>
      <w:r w:rsidRPr="006615C6">
        <w:rPr>
          <w:noProof/>
          <w:sz w:val="26"/>
          <w:szCs w:val="26"/>
        </w:rPr>
        <w:drawing>
          <wp:inline distT="0" distB="0" distL="0" distR="0" wp14:anchorId="693C7F62" wp14:editId="50EFD37A">
            <wp:extent cx="4000847" cy="3867485"/>
            <wp:effectExtent l="0" t="0" r="0" b="0"/>
            <wp:docPr id="204001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1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8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3384" w14:textId="77777777" w:rsidR="006615C6" w:rsidRDefault="006615C6" w:rsidP="006615C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After finding the version, I searched the right exploit for this service using Metasploit:</w:t>
      </w:r>
    </w:p>
    <w:p w14:paraId="2EA9B18C" w14:textId="359BFC6E" w:rsidR="008D7502" w:rsidRDefault="005B38BC" w:rsidP="006615C6">
      <w:pPr>
        <w:pStyle w:val="a9"/>
        <w:rPr>
          <w:sz w:val="26"/>
          <w:szCs w:val="26"/>
        </w:rPr>
      </w:pPr>
      <w:r w:rsidRPr="005B38BC">
        <w:rPr>
          <w:noProof/>
          <w:sz w:val="26"/>
          <w:szCs w:val="26"/>
        </w:rPr>
        <w:lastRenderedPageBreak/>
        <w:drawing>
          <wp:inline distT="0" distB="0" distL="0" distR="0" wp14:anchorId="3C2FD091" wp14:editId="17B8DBA9">
            <wp:extent cx="6403975" cy="1143567"/>
            <wp:effectExtent l="0" t="0" r="0" b="0"/>
            <wp:docPr id="11473240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40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4279" cy="114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D38">
        <w:rPr>
          <w:sz w:val="26"/>
          <w:szCs w:val="26"/>
        </w:rPr>
        <w:t xml:space="preserve"> </w:t>
      </w:r>
    </w:p>
    <w:p w14:paraId="1D0E4E2B" w14:textId="3A3C2CB5" w:rsidR="005B38BC" w:rsidRDefault="005B38BC" w:rsidP="006615C6">
      <w:pPr>
        <w:pStyle w:val="a9"/>
        <w:rPr>
          <w:sz w:val="26"/>
          <w:szCs w:val="26"/>
        </w:rPr>
      </w:pPr>
      <w:r>
        <w:rPr>
          <w:sz w:val="26"/>
          <w:szCs w:val="26"/>
        </w:rPr>
        <w:t>I chose the “elfinder_php_connector_exiftran_cmd_injection” exploit (because it works until vesion 2.1.48):</w:t>
      </w:r>
    </w:p>
    <w:p w14:paraId="1EB28AAF" w14:textId="0EDAE465" w:rsidR="005B38BC" w:rsidRDefault="00865914" w:rsidP="006615C6">
      <w:pPr>
        <w:pStyle w:val="a9"/>
        <w:rPr>
          <w:sz w:val="26"/>
          <w:szCs w:val="26"/>
        </w:rPr>
      </w:pPr>
      <w:r w:rsidRPr="00865914">
        <w:rPr>
          <w:noProof/>
          <w:sz w:val="26"/>
          <w:szCs w:val="26"/>
        </w:rPr>
        <w:drawing>
          <wp:inline distT="0" distB="0" distL="0" distR="0" wp14:anchorId="7E789CE7" wp14:editId="74283C2E">
            <wp:extent cx="4439035" cy="502964"/>
            <wp:effectExtent l="0" t="0" r="0" b="0"/>
            <wp:docPr id="159544405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44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903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9280" w14:textId="5B505BD6" w:rsidR="00865914" w:rsidRDefault="00865914" w:rsidP="006615C6">
      <w:pPr>
        <w:pStyle w:val="a9"/>
        <w:rPr>
          <w:sz w:val="26"/>
          <w:szCs w:val="26"/>
        </w:rPr>
      </w:pPr>
      <w:r>
        <w:rPr>
          <w:sz w:val="26"/>
          <w:szCs w:val="26"/>
        </w:rPr>
        <w:t>I set the RHOSTS and LHOST values on this exploit and run the exploit:</w:t>
      </w:r>
    </w:p>
    <w:p w14:paraId="13432DC6" w14:textId="5EAA9D49" w:rsidR="00865914" w:rsidRDefault="00216246" w:rsidP="006615C6">
      <w:pPr>
        <w:pStyle w:val="a9"/>
        <w:rPr>
          <w:sz w:val="26"/>
          <w:szCs w:val="26"/>
        </w:rPr>
      </w:pPr>
      <w:r w:rsidRPr="00216246">
        <w:rPr>
          <w:noProof/>
          <w:sz w:val="26"/>
          <w:szCs w:val="26"/>
        </w:rPr>
        <w:drawing>
          <wp:inline distT="0" distB="0" distL="0" distR="0" wp14:anchorId="5260F1C7" wp14:editId="5439AC32">
            <wp:extent cx="6656388" cy="4074940"/>
            <wp:effectExtent l="0" t="0" r="0" b="1905"/>
            <wp:docPr id="7348765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765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8558" cy="40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6881" w14:textId="317E953B" w:rsidR="00216246" w:rsidRDefault="00216246" w:rsidP="0021624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</w:t>
      </w:r>
      <w:r w:rsidR="00D34E62">
        <w:rPr>
          <w:sz w:val="26"/>
          <w:szCs w:val="26"/>
        </w:rPr>
        <w:t>moved the exploit to the background by pressing ctrl+z.</w:t>
      </w:r>
    </w:p>
    <w:p w14:paraId="216409FD" w14:textId="60B3C2DE" w:rsidR="00D34E62" w:rsidRDefault="00D34E62" w:rsidP="00D34E62">
      <w:pPr>
        <w:pStyle w:val="a9"/>
        <w:rPr>
          <w:sz w:val="26"/>
          <w:szCs w:val="26"/>
        </w:rPr>
      </w:pPr>
      <w:r w:rsidRPr="00D34E62">
        <w:rPr>
          <w:noProof/>
          <w:sz w:val="26"/>
          <w:szCs w:val="26"/>
        </w:rPr>
        <w:drawing>
          <wp:inline distT="0" distB="0" distL="0" distR="0" wp14:anchorId="6B47A526" wp14:editId="36978F3A">
            <wp:extent cx="1771804" cy="304826"/>
            <wp:effectExtent l="0" t="0" r="0" b="0"/>
            <wp:docPr id="2059244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4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7180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B02F" w14:textId="7CBEC7D8" w:rsidR="00D34E62" w:rsidRDefault="00D34E62" w:rsidP="00D34E62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045B14">
        <w:rPr>
          <w:sz w:val="26"/>
          <w:szCs w:val="26"/>
        </w:rPr>
        <w:t xml:space="preserve">Immediately after </w:t>
      </w:r>
      <w:r w:rsidR="0004453E">
        <w:rPr>
          <w:sz w:val="26"/>
          <w:szCs w:val="26"/>
        </w:rPr>
        <w:t>moving</w:t>
      </w:r>
      <w:r w:rsidR="00045B14">
        <w:rPr>
          <w:sz w:val="26"/>
          <w:szCs w:val="26"/>
        </w:rPr>
        <w:t xml:space="preserve"> it to the background</w:t>
      </w:r>
      <w:r>
        <w:rPr>
          <w:sz w:val="26"/>
          <w:szCs w:val="26"/>
        </w:rPr>
        <w:t xml:space="preserve">, I </w:t>
      </w:r>
      <w:r w:rsidR="00045B14">
        <w:rPr>
          <w:sz w:val="26"/>
          <w:szCs w:val="26"/>
        </w:rPr>
        <w:t xml:space="preserve">wanted to </w:t>
      </w:r>
      <w:r w:rsidR="0004453E">
        <w:rPr>
          <w:sz w:val="26"/>
          <w:szCs w:val="26"/>
        </w:rPr>
        <w:t xml:space="preserve">convert the reverse shell to meterpeter shell using </w:t>
      </w:r>
      <w:r w:rsidR="006A188D">
        <w:rPr>
          <w:sz w:val="26"/>
          <w:szCs w:val="26"/>
        </w:rPr>
        <w:t xml:space="preserve">the </w:t>
      </w:r>
      <w:r w:rsidR="00A11294" w:rsidRPr="00A11294">
        <w:rPr>
          <w:sz w:val="26"/>
          <w:szCs w:val="26"/>
        </w:rPr>
        <w:t xml:space="preserve">post-exploitation module </w:t>
      </w:r>
      <w:r w:rsidR="006A188D">
        <w:rPr>
          <w:sz w:val="26"/>
          <w:szCs w:val="26"/>
        </w:rPr>
        <w:t>“</w:t>
      </w:r>
      <w:r w:rsidR="006A188D" w:rsidRPr="006A188D">
        <w:rPr>
          <w:sz w:val="26"/>
          <w:szCs w:val="26"/>
        </w:rPr>
        <w:t>post/multi/manage/shell_to_meterpreter</w:t>
      </w:r>
      <w:r w:rsidR="006A188D">
        <w:rPr>
          <w:sz w:val="26"/>
          <w:szCs w:val="26"/>
        </w:rPr>
        <w:t>”</w:t>
      </w:r>
      <w:r w:rsidR="0004453E">
        <w:rPr>
          <w:sz w:val="26"/>
          <w:szCs w:val="26"/>
        </w:rPr>
        <w:t>:</w:t>
      </w:r>
    </w:p>
    <w:p w14:paraId="5855183A" w14:textId="07284EDA" w:rsidR="0004453E" w:rsidRDefault="00A32188" w:rsidP="0004453E">
      <w:pPr>
        <w:pStyle w:val="a9"/>
        <w:rPr>
          <w:sz w:val="26"/>
          <w:szCs w:val="26"/>
        </w:rPr>
      </w:pPr>
      <w:r w:rsidRPr="00A32188">
        <w:rPr>
          <w:noProof/>
          <w:sz w:val="26"/>
          <w:szCs w:val="26"/>
        </w:rPr>
        <w:lastRenderedPageBreak/>
        <w:drawing>
          <wp:inline distT="0" distB="0" distL="0" distR="0" wp14:anchorId="3065A40A" wp14:editId="2E8D2B5C">
            <wp:extent cx="5314950" cy="2902231"/>
            <wp:effectExtent l="0" t="0" r="0" b="0"/>
            <wp:docPr id="17417737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73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1932" cy="290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5EB2" w14:textId="5358629E" w:rsidR="00A32188" w:rsidRDefault="00A32188" w:rsidP="00A32188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After completing the reverse shell, I started </w:t>
      </w:r>
      <w:r w:rsidR="00750606">
        <w:rPr>
          <w:sz w:val="26"/>
          <w:szCs w:val="26"/>
        </w:rPr>
        <w:t>navigating</w:t>
      </w:r>
      <w:r>
        <w:rPr>
          <w:sz w:val="26"/>
          <w:szCs w:val="26"/>
        </w:rPr>
        <w:t xml:space="preserve"> the target’s files and </w:t>
      </w:r>
      <w:r w:rsidR="00750606">
        <w:rPr>
          <w:sz w:val="26"/>
          <w:szCs w:val="26"/>
        </w:rPr>
        <w:t>finding</w:t>
      </w:r>
      <w:r>
        <w:rPr>
          <w:sz w:val="26"/>
          <w:szCs w:val="26"/>
        </w:rPr>
        <w:t xml:space="preserve"> the flag.</w:t>
      </w:r>
    </w:p>
    <w:p w14:paraId="091CFAF0" w14:textId="431E08F3" w:rsidR="00A32188" w:rsidRDefault="00D10C80" w:rsidP="00A32188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</w:t>
      </w:r>
      <w:r w:rsidR="00F97824">
        <w:rPr>
          <w:sz w:val="26"/>
          <w:szCs w:val="26"/>
        </w:rPr>
        <w:t>used “getuid” command to see which user I’m currently running on.</w:t>
      </w:r>
    </w:p>
    <w:p w14:paraId="29EAE246" w14:textId="04EB4E4F" w:rsidR="00F97824" w:rsidRPr="00F97824" w:rsidRDefault="00F97824" w:rsidP="00F97824">
      <w:pPr>
        <w:ind w:left="360"/>
        <w:rPr>
          <w:sz w:val="26"/>
          <w:szCs w:val="26"/>
        </w:rPr>
      </w:pPr>
      <w:r w:rsidRPr="00F97824">
        <w:rPr>
          <w:noProof/>
          <w:sz w:val="26"/>
          <w:szCs w:val="26"/>
        </w:rPr>
        <w:drawing>
          <wp:inline distT="0" distB="0" distL="0" distR="0" wp14:anchorId="5227D815" wp14:editId="0C7E284C">
            <wp:extent cx="4132659" cy="742950"/>
            <wp:effectExtent l="0" t="0" r="1270" b="0"/>
            <wp:docPr id="2027206227" name="תמונה 1" descr="תמונה שמכילה טקסט, גופן, צילום מסך, קו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06227" name="תמונה 1" descr="תמונה שמכילה טקסט, גופן, צילום מסך, קו&#10;&#10;תוכן שנוצר על-ידי בינה מלאכותית עשוי להיות שגוי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295" cy="7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FD1D" w14:textId="77777777" w:rsidR="00F97824" w:rsidRDefault="00F97824" w:rsidP="00F97824">
      <w:pPr>
        <w:pStyle w:val="a9"/>
        <w:rPr>
          <w:sz w:val="26"/>
          <w:szCs w:val="26"/>
        </w:rPr>
      </w:pPr>
    </w:p>
    <w:p w14:paraId="70B45070" w14:textId="22DEE61B" w:rsidR="004A4AC7" w:rsidRDefault="004A4AC7" w:rsidP="00F97824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understood that this is low privilege user, so I need to escalate privileges to get more accessibility</w:t>
      </w:r>
    </w:p>
    <w:p w14:paraId="52B88AAE" w14:textId="75768402" w:rsidR="00F97824" w:rsidRDefault="004A4AC7" w:rsidP="00F97824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found that “think” is a higher privilege user after opening the passwd file:</w:t>
      </w:r>
    </w:p>
    <w:p w14:paraId="3D2D9027" w14:textId="42656D66" w:rsidR="004A4AC7" w:rsidRDefault="004A4AC7" w:rsidP="004A4AC7">
      <w:pPr>
        <w:pStyle w:val="a9"/>
        <w:rPr>
          <w:sz w:val="26"/>
          <w:szCs w:val="26"/>
        </w:rPr>
      </w:pPr>
      <w:r w:rsidRPr="004A4AC7">
        <w:rPr>
          <w:noProof/>
          <w:sz w:val="26"/>
          <w:szCs w:val="26"/>
        </w:rPr>
        <w:lastRenderedPageBreak/>
        <w:drawing>
          <wp:inline distT="0" distB="0" distL="0" distR="0" wp14:anchorId="4822C602" wp14:editId="79132067">
            <wp:extent cx="5658340" cy="4801016"/>
            <wp:effectExtent l="0" t="0" r="0" b="0"/>
            <wp:docPr id="9511590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590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8340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C058" w14:textId="76BD77DA" w:rsidR="00C00044" w:rsidRDefault="00827EA3" w:rsidP="00C00044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Now I navigate to the think’s directory and found “user.txt”</w:t>
      </w:r>
      <w:r w:rsidR="00C11698">
        <w:rPr>
          <w:sz w:val="26"/>
          <w:szCs w:val="26"/>
        </w:rPr>
        <w:t xml:space="preserve"> and “.passwords”</w:t>
      </w:r>
      <w:r>
        <w:rPr>
          <w:sz w:val="26"/>
          <w:szCs w:val="26"/>
        </w:rPr>
        <w:t xml:space="preserve"> file</w:t>
      </w:r>
      <w:r w:rsidR="00C11698">
        <w:rPr>
          <w:sz w:val="26"/>
          <w:szCs w:val="26"/>
        </w:rPr>
        <w:t>s</w:t>
      </w:r>
      <w:r>
        <w:rPr>
          <w:sz w:val="26"/>
          <w:szCs w:val="26"/>
        </w:rPr>
        <w:t>, which seems</w:t>
      </w:r>
      <w:r w:rsidR="00C11698">
        <w:rPr>
          <w:sz w:val="26"/>
          <w:szCs w:val="26"/>
        </w:rPr>
        <w:t xml:space="preserve"> relevant to the CTF</w:t>
      </w:r>
      <w:r w:rsidR="005D58DA">
        <w:rPr>
          <w:sz w:val="26"/>
          <w:szCs w:val="26"/>
        </w:rPr>
        <w:t>:</w:t>
      </w:r>
    </w:p>
    <w:p w14:paraId="02E8B6AB" w14:textId="7CAD5DCE" w:rsidR="00827EA3" w:rsidRDefault="005D58DA" w:rsidP="00827EA3">
      <w:pPr>
        <w:pStyle w:val="a9"/>
        <w:rPr>
          <w:sz w:val="26"/>
          <w:szCs w:val="26"/>
        </w:rPr>
      </w:pPr>
      <w:r w:rsidRPr="005D58DA">
        <w:rPr>
          <w:noProof/>
          <w:sz w:val="26"/>
          <w:szCs w:val="26"/>
        </w:rPr>
        <w:drawing>
          <wp:inline distT="0" distB="0" distL="0" distR="0" wp14:anchorId="21F49F93" wp14:editId="409A8812">
            <wp:extent cx="4534293" cy="2038527"/>
            <wp:effectExtent l="0" t="0" r="0" b="0"/>
            <wp:docPr id="138988320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832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0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0492" w14:textId="0280D571" w:rsidR="005D58DA" w:rsidRDefault="005D58DA" w:rsidP="00827EA3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The problem is that while I was logged as </w:t>
      </w:r>
      <w:r w:rsidR="0015252E">
        <w:rPr>
          <w:sz w:val="26"/>
          <w:szCs w:val="26"/>
        </w:rPr>
        <w:t>“</w:t>
      </w:r>
      <w:r>
        <w:rPr>
          <w:sz w:val="26"/>
          <w:szCs w:val="26"/>
        </w:rPr>
        <w:t>www-data</w:t>
      </w:r>
      <w:r w:rsidR="0015252E">
        <w:rPr>
          <w:sz w:val="26"/>
          <w:szCs w:val="26"/>
        </w:rPr>
        <w:t>”</w:t>
      </w:r>
      <w:r>
        <w:rPr>
          <w:sz w:val="26"/>
          <w:szCs w:val="26"/>
        </w:rPr>
        <w:t xml:space="preserve"> I didn’t </w:t>
      </w:r>
      <w:r w:rsidR="00A10B07">
        <w:rPr>
          <w:sz w:val="26"/>
          <w:szCs w:val="26"/>
        </w:rPr>
        <w:t>have</w:t>
      </w:r>
      <w:r>
        <w:rPr>
          <w:sz w:val="26"/>
          <w:szCs w:val="26"/>
        </w:rPr>
        <w:t xml:space="preserve"> permissions to open </w:t>
      </w:r>
      <w:r w:rsidR="00C11698">
        <w:rPr>
          <w:sz w:val="26"/>
          <w:szCs w:val="26"/>
        </w:rPr>
        <w:t>them</w:t>
      </w:r>
      <w:r>
        <w:rPr>
          <w:sz w:val="26"/>
          <w:szCs w:val="26"/>
        </w:rPr>
        <w:t>.</w:t>
      </w:r>
    </w:p>
    <w:p w14:paraId="1FC0BBD2" w14:textId="5AB38B4F" w:rsidR="008557D1" w:rsidRDefault="008557D1" w:rsidP="008557D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Therefore, </w:t>
      </w:r>
      <w:r w:rsidR="00C11698">
        <w:rPr>
          <w:sz w:val="26"/>
          <w:szCs w:val="26"/>
        </w:rPr>
        <w:t>I searched for SUID files that allow me access t</w:t>
      </w:r>
      <w:r w:rsidR="00F736E5">
        <w:rPr>
          <w:sz w:val="26"/>
          <w:szCs w:val="26"/>
        </w:rPr>
        <w:t>hese files</w:t>
      </w:r>
      <w:r w:rsidR="006E4F6B">
        <w:rPr>
          <w:sz w:val="26"/>
          <w:szCs w:val="26"/>
        </w:rPr>
        <w:t xml:space="preserve"> (Note: The usr/bin folder contains the binary files of the tools/commands of the</w:t>
      </w:r>
      <w:r w:rsidR="006479B3">
        <w:rPr>
          <w:sz w:val="26"/>
          <w:szCs w:val="26"/>
        </w:rPr>
        <w:t xml:space="preserve"> Linux</w:t>
      </w:r>
      <w:r w:rsidR="006E4F6B">
        <w:rPr>
          <w:sz w:val="26"/>
          <w:szCs w:val="26"/>
        </w:rPr>
        <w:t xml:space="preserve"> host)</w:t>
      </w:r>
      <w:r w:rsidR="004A4BD6">
        <w:rPr>
          <w:sz w:val="26"/>
          <w:szCs w:val="26"/>
        </w:rPr>
        <w:t>:</w:t>
      </w:r>
    </w:p>
    <w:p w14:paraId="6EE75B3B" w14:textId="2D1791CE" w:rsidR="004A4BD6" w:rsidRDefault="00E4107D" w:rsidP="004A4BD6">
      <w:pPr>
        <w:pStyle w:val="a9"/>
        <w:rPr>
          <w:sz w:val="26"/>
          <w:szCs w:val="26"/>
        </w:rPr>
      </w:pPr>
      <w:r w:rsidRPr="00E4107D">
        <w:rPr>
          <w:noProof/>
          <w:sz w:val="26"/>
          <w:szCs w:val="26"/>
        </w:rPr>
        <w:lastRenderedPageBreak/>
        <w:drawing>
          <wp:inline distT="0" distB="0" distL="0" distR="0" wp14:anchorId="7C415DA7" wp14:editId="72B2DD5B">
            <wp:extent cx="3837003" cy="5010584"/>
            <wp:effectExtent l="0" t="0" r="0" b="0"/>
            <wp:docPr id="144745123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12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003" cy="50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BA3A" w14:textId="77777777" w:rsidR="00E4107D" w:rsidRDefault="00E4107D" w:rsidP="004A4BD6">
      <w:pPr>
        <w:pStyle w:val="a9"/>
        <w:rPr>
          <w:sz w:val="26"/>
          <w:szCs w:val="26"/>
        </w:rPr>
      </w:pPr>
    </w:p>
    <w:p w14:paraId="4CD95D1A" w14:textId="64794482" w:rsidR="00E4107D" w:rsidRDefault="00E4107D" w:rsidP="00E4107D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found the “pwm” file which shouldn’t be there by default, so I run it:</w:t>
      </w:r>
    </w:p>
    <w:p w14:paraId="6797B399" w14:textId="2E00E010" w:rsidR="00E4107D" w:rsidRDefault="006E4F6B" w:rsidP="00E4107D">
      <w:pPr>
        <w:pStyle w:val="a9"/>
        <w:rPr>
          <w:sz w:val="26"/>
          <w:szCs w:val="26"/>
        </w:rPr>
      </w:pPr>
      <w:r w:rsidRPr="006E4F6B">
        <w:rPr>
          <w:noProof/>
          <w:sz w:val="26"/>
          <w:szCs w:val="26"/>
        </w:rPr>
        <w:drawing>
          <wp:inline distT="0" distB="0" distL="0" distR="0" wp14:anchorId="72A0838D" wp14:editId="70565F42">
            <wp:extent cx="6637188" cy="800100"/>
            <wp:effectExtent l="0" t="0" r="0" b="0"/>
            <wp:docPr id="12961847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847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0275" cy="80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71A2" w14:textId="64DC5242" w:rsidR="00E64207" w:rsidRDefault="00361A91" w:rsidP="00E64207">
      <w:pPr>
        <w:ind w:left="720" w:firstLine="54"/>
        <w:rPr>
          <w:sz w:val="26"/>
          <w:szCs w:val="26"/>
        </w:rPr>
      </w:pPr>
      <w:r w:rsidRPr="00A3092A">
        <w:rPr>
          <w:sz w:val="26"/>
          <w:szCs w:val="26"/>
        </w:rPr>
        <w:t>I</w:t>
      </w:r>
      <w:r w:rsidR="00A3092A">
        <w:rPr>
          <w:sz w:val="26"/>
          <w:szCs w:val="26"/>
        </w:rPr>
        <w:t>t seems like the program</w:t>
      </w:r>
      <w:r w:rsidRPr="00A3092A">
        <w:rPr>
          <w:sz w:val="26"/>
          <w:szCs w:val="26"/>
        </w:rPr>
        <w:t xml:space="preserve"> </w:t>
      </w:r>
      <w:r w:rsidR="003B3C80">
        <w:rPr>
          <w:sz w:val="26"/>
          <w:szCs w:val="26"/>
        </w:rPr>
        <w:t>tries</w:t>
      </w:r>
      <w:r w:rsidR="00A3092A">
        <w:rPr>
          <w:sz w:val="26"/>
          <w:szCs w:val="26"/>
        </w:rPr>
        <w:t xml:space="preserve"> to </w:t>
      </w:r>
      <w:r w:rsidR="00460532">
        <w:rPr>
          <w:sz w:val="26"/>
          <w:szCs w:val="26"/>
        </w:rPr>
        <w:t>use</w:t>
      </w:r>
      <w:r w:rsidR="003B3C80">
        <w:rPr>
          <w:sz w:val="26"/>
          <w:szCs w:val="26"/>
        </w:rPr>
        <w:t xml:space="preserve"> the </w:t>
      </w:r>
      <w:r w:rsidR="003B3C80" w:rsidRPr="006B00BA">
        <w:rPr>
          <w:b/>
          <w:bCs/>
          <w:sz w:val="26"/>
          <w:szCs w:val="26"/>
        </w:rPr>
        <w:t>id</w:t>
      </w:r>
      <w:r w:rsidR="003B3C80">
        <w:rPr>
          <w:sz w:val="26"/>
          <w:szCs w:val="26"/>
        </w:rPr>
        <w:t xml:space="preserve"> </w:t>
      </w:r>
      <w:r w:rsidR="00460532">
        <w:rPr>
          <w:sz w:val="26"/>
          <w:szCs w:val="26"/>
        </w:rPr>
        <w:t xml:space="preserve">command (which located in: ”/bin/id”) </w:t>
      </w:r>
      <w:r w:rsidR="003B3C80">
        <w:rPr>
          <w:sz w:val="26"/>
          <w:szCs w:val="26"/>
        </w:rPr>
        <w:t>o</w:t>
      </w:r>
      <w:r w:rsidR="00460532">
        <w:rPr>
          <w:sz w:val="26"/>
          <w:szCs w:val="26"/>
        </w:rPr>
        <w:t>n</w:t>
      </w:r>
      <w:r w:rsidR="003B3C80">
        <w:rPr>
          <w:sz w:val="26"/>
          <w:szCs w:val="26"/>
        </w:rPr>
        <w:t xml:space="preserve"> the current user </w:t>
      </w:r>
      <w:r w:rsidR="008715FA">
        <w:rPr>
          <w:sz w:val="26"/>
          <w:szCs w:val="26"/>
        </w:rPr>
        <w:t xml:space="preserve">(www-data) </w:t>
      </w:r>
      <w:r w:rsidR="003B3C80">
        <w:rPr>
          <w:sz w:val="26"/>
          <w:szCs w:val="26"/>
        </w:rPr>
        <w:t xml:space="preserve">and use it to open the .passwords file </w:t>
      </w:r>
      <w:r w:rsidR="008C5CF6">
        <w:rPr>
          <w:sz w:val="26"/>
          <w:szCs w:val="26"/>
        </w:rPr>
        <w:t>using this path: “/home/(USERNAME)/.passwords”</w:t>
      </w:r>
      <w:r w:rsidR="00E64207">
        <w:rPr>
          <w:sz w:val="26"/>
          <w:szCs w:val="26"/>
        </w:rPr>
        <w:t>.</w:t>
      </w:r>
    </w:p>
    <w:p w14:paraId="05F828B5" w14:textId="09425FFC" w:rsidR="003B3C80" w:rsidRDefault="00416998" w:rsidP="00ED54A2">
      <w:pPr>
        <w:ind w:left="774"/>
        <w:rPr>
          <w:sz w:val="26"/>
          <w:szCs w:val="26"/>
        </w:rPr>
      </w:pPr>
      <w:r w:rsidRPr="00E64207">
        <w:rPr>
          <w:sz w:val="26"/>
          <w:szCs w:val="26"/>
        </w:rPr>
        <w:t>This made me think that maybe I will be able to run this command over the think user and by doing so accessing his .password file.</w:t>
      </w:r>
    </w:p>
    <w:p w14:paraId="58A598CF" w14:textId="7E073323" w:rsidR="006B00BA" w:rsidRDefault="006B00BA" w:rsidP="006B00B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run the id command of the current user:</w:t>
      </w:r>
    </w:p>
    <w:p w14:paraId="048CB35B" w14:textId="2801650D" w:rsidR="006B00BA" w:rsidRPr="006B00BA" w:rsidRDefault="006B00BA" w:rsidP="006B00BA">
      <w:pPr>
        <w:pStyle w:val="a9"/>
        <w:rPr>
          <w:sz w:val="26"/>
          <w:szCs w:val="26"/>
        </w:rPr>
      </w:pPr>
      <w:r w:rsidRPr="006B00BA">
        <w:rPr>
          <w:noProof/>
          <w:sz w:val="26"/>
          <w:szCs w:val="26"/>
        </w:rPr>
        <w:drawing>
          <wp:inline distT="0" distB="0" distL="0" distR="0" wp14:anchorId="588E59AB" wp14:editId="5903B36D">
            <wp:extent cx="4587870" cy="381000"/>
            <wp:effectExtent l="0" t="0" r="3810" b="0"/>
            <wp:docPr id="17875183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183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4300" cy="38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5EC" w14:textId="5D1DD6E6" w:rsidR="00950733" w:rsidRDefault="00417A7E" w:rsidP="00950733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created a </w:t>
      </w:r>
      <w:r w:rsidR="006B00BA">
        <w:rPr>
          <w:sz w:val="26"/>
          <w:szCs w:val="26"/>
        </w:rPr>
        <w:t xml:space="preserve">temporary id command that will contain the username </w:t>
      </w:r>
      <w:r w:rsidR="00950733">
        <w:rPr>
          <w:sz w:val="26"/>
          <w:szCs w:val="26"/>
        </w:rPr>
        <w:t>“</w:t>
      </w:r>
      <w:r w:rsidR="006B00BA">
        <w:rPr>
          <w:sz w:val="26"/>
          <w:szCs w:val="26"/>
        </w:rPr>
        <w:t>think</w:t>
      </w:r>
      <w:r w:rsidR="00950733">
        <w:rPr>
          <w:sz w:val="26"/>
          <w:szCs w:val="26"/>
        </w:rPr>
        <w:t>”</w:t>
      </w:r>
      <w:r w:rsidR="005F0FD1">
        <w:rPr>
          <w:sz w:val="26"/>
          <w:szCs w:val="26"/>
        </w:rPr>
        <w:t xml:space="preserve"> instead of the current user</w:t>
      </w:r>
      <w:r w:rsidR="00950733">
        <w:rPr>
          <w:sz w:val="26"/>
          <w:szCs w:val="26"/>
        </w:rPr>
        <w:t xml:space="preserve"> so the program will use him as the username on the .passwords file path:</w:t>
      </w:r>
    </w:p>
    <w:p w14:paraId="60BF46C5" w14:textId="13F00F6F" w:rsidR="00950733" w:rsidRDefault="005F0FD1" w:rsidP="00950733">
      <w:pPr>
        <w:pStyle w:val="a9"/>
        <w:rPr>
          <w:sz w:val="26"/>
          <w:szCs w:val="26"/>
        </w:rPr>
      </w:pPr>
      <w:r w:rsidRPr="005F0FD1">
        <w:rPr>
          <w:noProof/>
          <w:sz w:val="26"/>
          <w:szCs w:val="26"/>
        </w:rPr>
        <w:drawing>
          <wp:inline distT="0" distB="0" distL="0" distR="0" wp14:anchorId="7B8CCAF8" wp14:editId="40D4644E">
            <wp:extent cx="3178173" cy="371475"/>
            <wp:effectExtent l="0" t="0" r="3810" b="0"/>
            <wp:docPr id="207578621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862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4085" cy="3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89E2" w14:textId="1F162C32" w:rsidR="005F0FD1" w:rsidRDefault="005F0FD1" w:rsidP="00950733">
      <w:pPr>
        <w:pStyle w:val="a9"/>
        <w:rPr>
          <w:sz w:val="26"/>
          <w:szCs w:val="26"/>
        </w:rPr>
      </w:pPr>
      <w:r w:rsidRPr="005F0FD1">
        <w:rPr>
          <w:noProof/>
          <w:sz w:val="26"/>
          <w:szCs w:val="26"/>
        </w:rPr>
        <w:lastRenderedPageBreak/>
        <w:drawing>
          <wp:inline distT="0" distB="0" distL="0" distR="0" wp14:anchorId="30AA32E3" wp14:editId="3A532D12">
            <wp:extent cx="4911327" cy="785813"/>
            <wp:effectExtent l="0" t="0" r="3810" b="0"/>
            <wp:docPr id="1339709150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09150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1162" cy="78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2DFF" w14:textId="7A4ED46A" w:rsidR="005F0FD1" w:rsidRDefault="005F0FD1" w:rsidP="00950733">
      <w:pPr>
        <w:pStyle w:val="a9"/>
        <w:rPr>
          <w:sz w:val="26"/>
          <w:szCs w:val="26"/>
        </w:rPr>
      </w:pPr>
      <w:r w:rsidRPr="005F0FD1">
        <w:rPr>
          <w:noProof/>
          <w:sz w:val="26"/>
          <w:szCs w:val="26"/>
        </w:rPr>
        <w:drawing>
          <wp:inline distT="0" distB="0" distL="0" distR="0" wp14:anchorId="3D37DDA5" wp14:editId="3FA6F5DE">
            <wp:extent cx="1818177" cy="242887"/>
            <wp:effectExtent l="0" t="0" r="0" b="5080"/>
            <wp:docPr id="5391526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526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0678" cy="2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36A4" w14:textId="77777777" w:rsidR="005F0FD1" w:rsidRDefault="005F0FD1" w:rsidP="00950733">
      <w:pPr>
        <w:pStyle w:val="a9"/>
        <w:rPr>
          <w:sz w:val="26"/>
          <w:szCs w:val="26"/>
        </w:rPr>
      </w:pPr>
      <w:r w:rsidRPr="005F0FD1">
        <w:rPr>
          <w:noProof/>
          <w:sz w:val="26"/>
          <w:szCs w:val="26"/>
        </w:rPr>
        <w:drawing>
          <wp:inline distT="0" distB="0" distL="0" distR="0" wp14:anchorId="65BDFF04" wp14:editId="7CCFB537">
            <wp:extent cx="4068247" cy="447675"/>
            <wp:effectExtent l="0" t="0" r="8890" b="0"/>
            <wp:docPr id="11003392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392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5524" cy="44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637D" w14:textId="1E0B2F01" w:rsidR="005F0FD1" w:rsidRDefault="005F0FD1" w:rsidP="005F0FD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Now, after I run the pwm command again, I saw the entire content of the  .passwords file of think.</w:t>
      </w:r>
    </w:p>
    <w:p w14:paraId="31FFD867" w14:textId="1589C527" w:rsidR="005F0FD1" w:rsidRDefault="005F0FD1" w:rsidP="00950733">
      <w:pPr>
        <w:pStyle w:val="a9"/>
        <w:rPr>
          <w:sz w:val="26"/>
          <w:szCs w:val="26"/>
        </w:rPr>
      </w:pPr>
      <w:r w:rsidRPr="005F0FD1">
        <w:rPr>
          <w:noProof/>
          <w:sz w:val="26"/>
          <w:szCs w:val="26"/>
        </w:rPr>
        <w:drawing>
          <wp:inline distT="0" distB="0" distL="0" distR="0" wp14:anchorId="68CBCD3C" wp14:editId="4088DB97">
            <wp:extent cx="5386387" cy="7881379"/>
            <wp:effectExtent l="0" t="0" r="5080" b="5715"/>
            <wp:docPr id="878756823" name="תמונה 1" descr="תמונה שמכילה טקסט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56823" name="תמונה 1" descr="תמונה שמכילה טקסט, צילום מסך&#10;&#10;תוכן בינה מלאכותית גנרטיבית עשוי להיות שגוי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7420" cy="788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2A38" w14:textId="6128BC92" w:rsidR="005F0FD1" w:rsidRDefault="00894E8E" w:rsidP="00894E8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After</w:t>
      </w:r>
      <w:r w:rsidR="00F22814">
        <w:rPr>
          <w:sz w:val="26"/>
          <w:szCs w:val="26"/>
        </w:rPr>
        <w:t xml:space="preserve"> I</w:t>
      </w:r>
      <w:r>
        <w:rPr>
          <w:sz w:val="26"/>
          <w:szCs w:val="26"/>
        </w:rPr>
        <w:t xml:space="preserve"> </w:t>
      </w:r>
      <w:r w:rsidR="00F22814">
        <w:rPr>
          <w:sz w:val="26"/>
          <w:szCs w:val="26"/>
        </w:rPr>
        <w:t xml:space="preserve">discovered </w:t>
      </w:r>
      <w:r>
        <w:rPr>
          <w:sz w:val="26"/>
          <w:szCs w:val="26"/>
        </w:rPr>
        <w:t xml:space="preserve">all the passwords of the </w:t>
      </w:r>
      <w:r w:rsidR="009102F7">
        <w:rPr>
          <w:sz w:val="26"/>
          <w:szCs w:val="26"/>
        </w:rPr>
        <w:t>user “think”</w:t>
      </w:r>
      <w:r>
        <w:rPr>
          <w:sz w:val="26"/>
          <w:szCs w:val="26"/>
        </w:rPr>
        <w:t xml:space="preserve">, I </w:t>
      </w:r>
      <w:r w:rsidR="00F22814">
        <w:rPr>
          <w:sz w:val="26"/>
          <w:szCs w:val="26"/>
        </w:rPr>
        <w:t>run the following hydra command to brute force the entire wordlists of the possible passwords</w:t>
      </w:r>
      <w:r w:rsidR="009102F7">
        <w:rPr>
          <w:sz w:val="26"/>
          <w:szCs w:val="26"/>
        </w:rPr>
        <w:t xml:space="preserve"> over the open ssh port that he have</w:t>
      </w:r>
      <w:r w:rsidR="00F22814">
        <w:rPr>
          <w:sz w:val="26"/>
          <w:szCs w:val="26"/>
        </w:rPr>
        <w:t>:</w:t>
      </w:r>
    </w:p>
    <w:p w14:paraId="401B414C" w14:textId="444D2F42" w:rsidR="009102F7" w:rsidRDefault="009102F7" w:rsidP="009102F7">
      <w:pPr>
        <w:pStyle w:val="a9"/>
        <w:rPr>
          <w:sz w:val="26"/>
          <w:szCs w:val="26"/>
        </w:rPr>
      </w:pPr>
      <w:r w:rsidRPr="009102F7">
        <w:rPr>
          <w:noProof/>
          <w:sz w:val="26"/>
          <w:szCs w:val="26"/>
        </w:rPr>
        <w:drawing>
          <wp:inline distT="0" distB="0" distL="0" distR="0" wp14:anchorId="401F6220" wp14:editId="07F0A08C">
            <wp:extent cx="6519863" cy="2111194"/>
            <wp:effectExtent l="0" t="0" r="0" b="3810"/>
            <wp:docPr id="19702257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57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31378" cy="211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F6AF" w14:textId="216A1D49" w:rsidR="009102F7" w:rsidRDefault="009102F7" w:rsidP="009102F7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Now, I just used the basic ssh tool of Linux to get a shell over the machine over the open ssh port as the user “think”:</w:t>
      </w:r>
    </w:p>
    <w:p w14:paraId="13D66AAF" w14:textId="55CC83A3" w:rsidR="009102F7" w:rsidRDefault="006D18FA" w:rsidP="009102F7">
      <w:pPr>
        <w:pStyle w:val="a9"/>
        <w:rPr>
          <w:sz w:val="26"/>
          <w:szCs w:val="26"/>
        </w:rPr>
      </w:pPr>
      <w:r w:rsidRPr="006D18FA">
        <w:rPr>
          <w:noProof/>
          <w:sz w:val="26"/>
          <w:szCs w:val="26"/>
        </w:rPr>
        <w:drawing>
          <wp:inline distT="0" distB="0" distL="0" distR="0" wp14:anchorId="21E2E300" wp14:editId="182B483A">
            <wp:extent cx="7068163" cy="4877223"/>
            <wp:effectExtent l="0" t="0" r="0" b="0"/>
            <wp:docPr id="164199055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905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68163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0FCA" w14:textId="4A1A1104" w:rsidR="006D18FA" w:rsidRDefault="006D18FA" w:rsidP="006D18F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navigated through the files and opened the user.txt file (the same file that I found from section 19):</w:t>
      </w:r>
    </w:p>
    <w:p w14:paraId="2698539A" w14:textId="329215B3" w:rsidR="00F22814" w:rsidRDefault="00B43E25" w:rsidP="00B43E25">
      <w:pPr>
        <w:ind w:left="360" w:firstLine="360"/>
        <w:rPr>
          <w:sz w:val="26"/>
          <w:szCs w:val="26"/>
        </w:rPr>
      </w:pPr>
      <w:r w:rsidRPr="00B43E25">
        <w:rPr>
          <w:noProof/>
          <w:sz w:val="26"/>
          <w:szCs w:val="26"/>
        </w:rPr>
        <w:drawing>
          <wp:inline distT="0" distB="0" distL="0" distR="0" wp14:anchorId="29574A32" wp14:editId="64C0B4CF">
            <wp:extent cx="2941840" cy="1295400"/>
            <wp:effectExtent l="0" t="0" r="0" b="0"/>
            <wp:docPr id="4796607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607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7597" cy="12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3D92" w14:textId="5AEBD1A7" w:rsidR="00B43E25" w:rsidRDefault="00B43E25" w:rsidP="00B43E25">
      <w:pPr>
        <w:ind w:left="360" w:firstLine="360"/>
        <w:rPr>
          <w:sz w:val="26"/>
          <w:szCs w:val="26"/>
        </w:rPr>
      </w:pPr>
      <w:r>
        <w:rPr>
          <w:sz w:val="26"/>
          <w:szCs w:val="26"/>
        </w:rPr>
        <w:lastRenderedPageBreak/>
        <w:t>And here it is, my first flag!</w:t>
      </w:r>
    </w:p>
    <w:p w14:paraId="074FE5B6" w14:textId="094C7517" w:rsidR="00B43E25" w:rsidRDefault="00F07167" w:rsidP="00B43E25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7A61BA">
        <w:rPr>
          <w:sz w:val="26"/>
          <w:szCs w:val="26"/>
        </w:rPr>
        <w:t xml:space="preserve">Now I </w:t>
      </w:r>
      <w:r w:rsidR="00C3282A">
        <w:rPr>
          <w:sz w:val="26"/>
          <w:szCs w:val="26"/>
        </w:rPr>
        <w:t xml:space="preserve">checked </w:t>
      </w:r>
      <w:r w:rsidR="00446A71">
        <w:rPr>
          <w:sz w:val="26"/>
          <w:szCs w:val="26"/>
        </w:rPr>
        <w:t xml:space="preserve">my sudo </w:t>
      </w:r>
      <w:r w:rsidR="00446A71" w:rsidRPr="00446A71">
        <w:rPr>
          <w:sz w:val="26"/>
          <w:szCs w:val="26"/>
        </w:rPr>
        <w:t>privileges</w:t>
      </w:r>
      <w:r w:rsidR="00C3282A">
        <w:rPr>
          <w:sz w:val="26"/>
          <w:szCs w:val="26"/>
        </w:rPr>
        <w:t xml:space="preserve"> as the user think:</w:t>
      </w:r>
    </w:p>
    <w:p w14:paraId="6003E0CD" w14:textId="330A8913" w:rsidR="00C3282A" w:rsidRDefault="00C3282A" w:rsidP="00C3282A">
      <w:pPr>
        <w:pStyle w:val="a9"/>
        <w:rPr>
          <w:sz w:val="26"/>
          <w:szCs w:val="26"/>
        </w:rPr>
      </w:pPr>
      <w:r w:rsidRPr="00C3282A">
        <w:rPr>
          <w:noProof/>
          <w:sz w:val="26"/>
          <w:szCs w:val="26"/>
        </w:rPr>
        <w:drawing>
          <wp:inline distT="0" distB="0" distL="0" distR="0" wp14:anchorId="36396383" wp14:editId="22A5DEA6">
            <wp:extent cx="6945989" cy="1262063"/>
            <wp:effectExtent l="0" t="0" r="7620" b="0"/>
            <wp:docPr id="212979105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910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7453" cy="126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8290" w14:textId="2098049A" w:rsidR="00661363" w:rsidRDefault="00C3282A" w:rsidP="00D720BB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So, it seems like that </w:t>
      </w:r>
      <w:r w:rsidR="00D720BB">
        <w:rPr>
          <w:sz w:val="26"/>
          <w:szCs w:val="26"/>
        </w:rPr>
        <w:t>I can only run the look command</w:t>
      </w:r>
      <w:r w:rsidR="00F333F1">
        <w:rPr>
          <w:sz w:val="26"/>
          <w:szCs w:val="26"/>
        </w:rPr>
        <w:t xml:space="preserve"> as the root</w:t>
      </w:r>
      <w:r w:rsidR="009C2072">
        <w:rPr>
          <w:sz w:val="26"/>
          <w:szCs w:val="26"/>
        </w:rPr>
        <w:t xml:space="preserve"> (a command which operate like the default “</w:t>
      </w:r>
      <w:r w:rsidR="00F07E8E">
        <w:rPr>
          <w:sz w:val="26"/>
          <w:szCs w:val="26"/>
        </w:rPr>
        <w:t>grep</w:t>
      </w:r>
      <w:r w:rsidR="009C2072">
        <w:rPr>
          <w:sz w:val="26"/>
          <w:szCs w:val="26"/>
        </w:rPr>
        <w:t xml:space="preserve">” </w:t>
      </w:r>
      <w:r w:rsidR="00665AC7">
        <w:rPr>
          <w:sz w:val="26"/>
          <w:szCs w:val="26"/>
        </w:rPr>
        <w:t xml:space="preserve">and “find” </w:t>
      </w:r>
      <w:r w:rsidR="009C2072">
        <w:rPr>
          <w:sz w:val="26"/>
          <w:szCs w:val="26"/>
        </w:rPr>
        <w:t>command</w:t>
      </w:r>
      <w:r w:rsidR="00665AC7">
        <w:rPr>
          <w:sz w:val="26"/>
          <w:szCs w:val="26"/>
        </w:rPr>
        <w:t>s</w:t>
      </w:r>
      <w:r w:rsidR="009C2072">
        <w:rPr>
          <w:sz w:val="26"/>
          <w:szCs w:val="26"/>
        </w:rPr>
        <w:t>)</w:t>
      </w:r>
      <w:r w:rsidR="005148F7">
        <w:rPr>
          <w:sz w:val="26"/>
          <w:szCs w:val="26"/>
        </w:rPr>
        <w:t xml:space="preserve">. This </w:t>
      </w:r>
      <w:r w:rsidR="00EC62F5">
        <w:rPr>
          <w:sz w:val="26"/>
          <w:szCs w:val="26"/>
        </w:rPr>
        <w:t>made me feel like I can use this command for searching files that are restricted to the root and access them</w:t>
      </w:r>
      <w:r w:rsidR="002A565F">
        <w:rPr>
          <w:sz w:val="26"/>
          <w:szCs w:val="26"/>
        </w:rPr>
        <w:t>.</w:t>
      </w:r>
    </w:p>
    <w:p w14:paraId="16AA5C40" w14:textId="76502DAC" w:rsidR="002A565F" w:rsidRDefault="002A565F" w:rsidP="002A565F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I automatically searched for the file that contains the private ssh key of the root:</w:t>
      </w:r>
    </w:p>
    <w:p w14:paraId="5FC5579A" w14:textId="5AF5802F" w:rsidR="002A565F" w:rsidRDefault="00E03751" w:rsidP="002A565F">
      <w:pPr>
        <w:pStyle w:val="a9"/>
        <w:rPr>
          <w:sz w:val="26"/>
          <w:szCs w:val="26"/>
        </w:rPr>
      </w:pPr>
      <w:r w:rsidRPr="00E03751">
        <w:rPr>
          <w:noProof/>
          <w:sz w:val="26"/>
          <w:szCs w:val="26"/>
        </w:rPr>
        <w:drawing>
          <wp:inline distT="0" distB="0" distL="0" distR="0" wp14:anchorId="17436D15" wp14:editId="65596996">
            <wp:extent cx="5181600" cy="5652655"/>
            <wp:effectExtent l="0" t="0" r="0" b="5715"/>
            <wp:docPr id="15456388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388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2832" cy="56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5BB9" w14:textId="1352C8C7" w:rsidR="002A565F" w:rsidRDefault="002A565F" w:rsidP="002A565F">
      <w:pPr>
        <w:pStyle w:val="a9"/>
        <w:rPr>
          <w:sz w:val="26"/>
          <w:szCs w:val="26"/>
        </w:rPr>
      </w:pPr>
      <w:r>
        <w:rPr>
          <w:sz w:val="26"/>
          <w:szCs w:val="26"/>
        </w:rPr>
        <w:t>As soon as it found the key, I copy the entire key to a new .pem file in order to be able to access it as non-root user.</w:t>
      </w:r>
    </w:p>
    <w:p w14:paraId="28F7E46C" w14:textId="77777777" w:rsidR="0019342A" w:rsidRDefault="0019342A" w:rsidP="002A565F">
      <w:pPr>
        <w:pStyle w:val="a9"/>
        <w:rPr>
          <w:sz w:val="26"/>
          <w:szCs w:val="26"/>
        </w:rPr>
      </w:pPr>
    </w:p>
    <w:p w14:paraId="0C1088CA" w14:textId="77777777" w:rsidR="0019342A" w:rsidRDefault="0019342A" w:rsidP="002A565F">
      <w:pPr>
        <w:pStyle w:val="a9"/>
        <w:rPr>
          <w:sz w:val="26"/>
          <w:szCs w:val="26"/>
        </w:rPr>
      </w:pPr>
    </w:p>
    <w:p w14:paraId="4E63055E" w14:textId="77777777" w:rsidR="0019342A" w:rsidRPr="00F7657B" w:rsidRDefault="0019342A" w:rsidP="00F7657B">
      <w:pPr>
        <w:rPr>
          <w:sz w:val="26"/>
          <w:szCs w:val="26"/>
        </w:rPr>
      </w:pPr>
    </w:p>
    <w:p w14:paraId="0BAF2704" w14:textId="02A3EBCC" w:rsidR="00D720BB" w:rsidRDefault="002A565F" w:rsidP="002A565F">
      <w:pPr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Now, I loaded this private key to this ssh command in order to escalate to the root:</w:t>
      </w:r>
    </w:p>
    <w:p w14:paraId="5120ED9E" w14:textId="76AE54A9" w:rsidR="002A565F" w:rsidRDefault="002A565F" w:rsidP="002A565F">
      <w:pPr>
        <w:rPr>
          <w:sz w:val="26"/>
          <w:szCs w:val="26"/>
        </w:rPr>
      </w:pPr>
      <w:r>
        <w:rPr>
          <w:sz w:val="26"/>
          <w:szCs w:val="26"/>
        </w:rPr>
        <w:tab/>
      </w:r>
      <w:r w:rsidR="00986DCC" w:rsidRPr="00986DCC">
        <w:rPr>
          <w:noProof/>
          <w:sz w:val="26"/>
          <w:szCs w:val="26"/>
        </w:rPr>
        <w:drawing>
          <wp:inline distT="0" distB="0" distL="0" distR="0" wp14:anchorId="18F2C35E" wp14:editId="3D217804">
            <wp:extent cx="5823899" cy="3357562"/>
            <wp:effectExtent l="0" t="0" r="5715" b="0"/>
            <wp:docPr id="150634773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4773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9934" cy="337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4263" w14:textId="0A3FB7EF" w:rsidR="00986DCC" w:rsidRDefault="00986DCC" w:rsidP="00986DCC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And now after navigating the files I found the second flag:</w:t>
      </w:r>
    </w:p>
    <w:p w14:paraId="4FC80F41" w14:textId="56BB120D" w:rsidR="00986DCC" w:rsidRPr="00986DCC" w:rsidRDefault="00986DCC" w:rsidP="00986DCC">
      <w:pPr>
        <w:pStyle w:val="a9"/>
        <w:rPr>
          <w:sz w:val="26"/>
          <w:szCs w:val="26"/>
        </w:rPr>
      </w:pPr>
      <w:r w:rsidRPr="00986DCC">
        <w:rPr>
          <w:noProof/>
          <w:sz w:val="26"/>
          <w:szCs w:val="26"/>
        </w:rPr>
        <w:drawing>
          <wp:inline distT="0" distB="0" distL="0" distR="0" wp14:anchorId="61B04FAB" wp14:editId="736C3CDD">
            <wp:extent cx="7094187" cy="3176588"/>
            <wp:effectExtent l="0" t="0" r="0" b="5080"/>
            <wp:docPr id="20635287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287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10768" cy="31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6DCC" w:rsidRPr="00986DCC" w:rsidSect="00373463">
      <w:pgSz w:w="12240" w:h="15840"/>
      <w:pgMar w:top="170" w:right="170" w:bottom="170" w:left="170" w:header="720" w:footer="720" w:gutter="0"/>
      <w:cols w:space="720"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D95070"/>
    <w:multiLevelType w:val="hybridMultilevel"/>
    <w:tmpl w:val="62B670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FF6FAB"/>
    <w:multiLevelType w:val="hybridMultilevel"/>
    <w:tmpl w:val="8FE608AE"/>
    <w:lvl w:ilvl="0" w:tplc="51BCEC44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92098553">
    <w:abstractNumId w:val="0"/>
  </w:num>
  <w:num w:numId="2" w16cid:durableId="17602541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F67"/>
    <w:rsid w:val="00036490"/>
    <w:rsid w:val="0004453E"/>
    <w:rsid w:val="00045B14"/>
    <w:rsid w:val="00081147"/>
    <w:rsid w:val="000B593A"/>
    <w:rsid w:val="000B5DAC"/>
    <w:rsid w:val="000E247C"/>
    <w:rsid w:val="0015252E"/>
    <w:rsid w:val="001540A0"/>
    <w:rsid w:val="001713A9"/>
    <w:rsid w:val="00176DA3"/>
    <w:rsid w:val="00180877"/>
    <w:rsid w:val="0018341F"/>
    <w:rsid w:val="0018788D"/>
    <w:rsid w:val="001905C1"/>
    <w:rsid w:val="0019342A"/>
    <w:rsid w:val="001A7980"/>
    <w:rsid w:val="001C4C08"/>
    <w:rsid w:val="001E78E1"/>
    <w:rsid w:val="0020710E"/>
    <w:rsid w:val="00216246"/>
    <w:rsid w:val="00252BA3"/>
    <w:rsid w:val="0026601D"/>
    <w:rsid w:val="00295199"/>
    <w:rsid w:val="002A565F"/>
    <w:rsid w:val="002D52A2"/>
    <w:rsid w:val="002E7241"/>
    <w:rsid w:val="00361A91"/>
    <w:rsid w:val="00373463"/>
    <w:rsid w:val="00394B35"/>
    <w:rsid w:val="003B3C80"/>
    <w:rsid w:val="003F1E69"/>
    <w:rsid w:val="004009BD"/>
    <w:rsid w:val="00416998"/>
    <w:rsid w:val="00417A7E"/>
    <w:rsid w:val="0042320F"/>
    <w:rsid w:val="00435371"/>
    <w:rsid w:val="00446543"/>
    <w:rsid w:val="00446A71"/>
    <w:rsid w:val="00460532"/>
    <w:rsid w:val="004865C6"/>
    <w:rsid w:val="004A4AC7"/>
    <w:rsid w:val="004A4BD6"/>
    <w:rsid w:val="004E038D"/>
    <w:rsid w:val="005148F7"/>
    <w:rsid w:val="00523D38"/>
    <w:rsid w:val="00541C58"/>
    <w:rsid w:val="00571835"/>
    <w:rsid w:val="005916BB"/>
    <w:rsid w:val="00597BEC"/>
    <w:rsid w:val="005B38BC"/>
    <w:rsid w:val="005D58DA"/>
    <w:rsid w:val="005F0FD1"/>
    <w:rsid w:val="00620D30"/>
    <w:rsid w:val="006479B3"/>
    <w:rsid w:val="00661363"/>
    <w:rsid w:val="006615C6"/>
    <w:rsid w:val="00665AC7"/>
    <w:rsid w:val="00672CC6"/>
    <w:rsid w:val="006A188D"/>
    <w:rsid w:val="006B00BA"/>
    <w:rsid w:val="006B2AC2"/>
    <w:rsid w:val="006D18FA"/>
    <w:rsid w:val="006E4F6B"/>
    <w:rsid w:val="007265D5"/>
    <w:rsid w:val="00750606"/>
    <w:rsid w:val="007519A8"/>
    <w:rsid w:val="00761857"/>
    <w:rsid w:val="00764F67"/>
    <w:rsid w:val="007747B3"/>
    <w:rsid w:val="00790350"/>
    <w:rsid w:val="007A61BA"/>
    <w:rsid w:val="00815CC2"/>
    <w:rsid w:val="00827EA3"/>
    <w:rsid w:val="008371CD"/>
    <w:rsid w:val="00852402"/>
    <w:rsid w:val="008557D1"/>
    <w:rsid w:val="00865914"/>
    <w:rsid w:val="008715FA"/>
    <w:rsid w:val="00890500"/>
    <w:rsid w:val="00894E8E"/>
    <w:rsid w:val="008C5CF6"/>
    <w:rsid w:val="008D7502"/>
    <w:rsid w:val="009102F7"/>
    <w:rsid w:val="00915D5D"/>
    <w:rsid w:val="00950733"/>
    <w:rsid w:val="00986DCC"/>
    <w:rsid w:val="00987122"/>
    <w:rsid w:val="009C2072"/>
    <w:rsid w:val="009C66B6"/>
    <w:rsid w:val="009F176F"/>
    <w:rsid w:val="00A10B07"/>
    <w:rsid w:val="00A11294"/>
    <w:rsid w:val="00A26A88"/>
    <w:rsid w:val="00A3092A"/>
    <w:rsid w:val="00A32188"/>
    <w:rsid w:val="00A63E18"/>
    <w:rsid w:val="00A70B2A"/>
    <w:rsid w:val="00A74756"/>
    <w:rsid w:val="00AD3245"/>
    <w:rsid w:val="00AE550F"/>
    <w:rsid w:val="00B43E25"/>
    <w:rsid w:val="00B4510B"/>
    <w:rsid w:val="00B45E29"/>
    <w:rsid w:val="00B9639E"/>
    <w:rsid w:val="00BA1220"/>
    <w:rsid w:val="00BC13BC"/>
    <w:rsid w:val="00BC5AFF"/>
    <w:rsid w:val="00C00044"/>
    <w:rsid w:val="00C11698"/>
    <w:rsid w:val="00C3282A"/>
    <w:rsid w:val="00C86A5F"/>
    <w:rsid w:val="00CD2451"/>
    <w:rsid w:val="00D07F93"/>
    <w:rsid w:val="00D10C80"/>
    <w:rsid w:val="00D11E5B"/>
    <w:rsid w:val="00D179E7"/>
    <w:rsid w:val="00D22F77"/>
    <w:rsid w:val="00D32CAE"/>
    <w:rsid w:val="00D34E62"/>
    <w:rsid w:val="00D435AE"/>
    <w:rsid w:val="00D46C75"/>
    <w:rsid w:val="00D60B3C"/>
    <w:rsid w:val="00D62644"/>
    <w:rsid w:val="00D720BB"/>
    <w:rsid w:val="00D74966"/>
    <w:rsid w:val="00DA4B12"/>
    <w:rsid w:val="00DC35D4"/>
    <w:rsid w:val="00E03751"/>
    <w:rsid w:val="00E35F2D"/>
    <w:rsid w:val="00E4107D"/>
    <w:rsid w:val="00E64207"/>
    <w:rsid w:val="00E71CF0"/>
    <w:rsid w:val="00E75BFC"/>
    <w:rsid w:val="00EA329A"/>
    <w:rsid w:val="00EA5CFD"/>
    <w:rsid w:val="00EC62F5"/>
    <w:rsid w:val="00ED54A2"/>
    <w:rsid w:val="00ED796B"/>
    <w:rsid w:val="00EE7BE6"/>
    <w:rsid w:val="00EF3880"/>
    <w:rsid w:val="00F062F6"/>
    <w:rsid w:val="00F07167"/>
    <w:rsid w:val="00F07E8E"/>
    <w:rsid w:val="00F22814"/>
    <w:rsid w:val="00F333F1"/>
    <w:rsid w:val="00F736E5"/>
    <w:rsid w:val="00F7657B"/>
    <w:rsid w:val="00F97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D6F6E"/>
  <w15:chartTrackingRefBased/>
  <w15:docId w15:val="{CBE100D0-DD36-4DC0-86CF-31DB7164C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4F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4F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4F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64F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4F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64F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64F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64F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64F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764F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764F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764F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764F6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764F67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764F6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764F67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764F6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764F6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64F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764F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64F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764F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64F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764F6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64F6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64F6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64F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764F6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64F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083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0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779</TotalTime>
  <Pages>11</Pages>
  <Words>718</Words>
  <Characters>4095</Characters>
  <Application>Microsoft Office Word</Application>
  <DocSecurity>0</DocSecurity>
  <Lines>34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כוינה</dc:creator>
  <cp:keywords/>
  <dc:description/>
  <cp:lastModifiedBy>יובל כוינה</cp:lastModifiedBy>
  <cp:revision>300</cp:revision>
  <dcterms:created xsi:type="dcterms:W3CDTF">2025-05-30T17:47:00Z</dcterms:created>
  <dcterms:modified xsi:type="dcterms:W3CDTF">2025-06-20T11:40:00Z</dcterms:modified>
</cp:coreProperties>
</file>